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9FBF8" w14:textId="47042E40" w:rsidR="001F1FAD" w:rsidRPr="001F1FAD" w:rsidRDefault="001F1FAD" w:rsidP="001F1FAD">
      <w:pPr>
        <w:jc w:val="both"/>
        <w:rPr>
          <w:b/>
          <w:sz w:val="28"/>
          <w:szCs w:val="28"/>
          <w:u w:val="single"/>
        </w:rPr>
      </w:pPr>
      <w:r w:rsidRPr="001F1FAD">
        <w:rPr>
          <w:b/>
          <w:sz w:val="28"/>
          <w:szCs w:val="28"/>
          <w:u w:val="single"/>
        </w:rPr>
        <w:t>Wymagania edukacyjne na poszczególne oceny z fizyki dla klasy VI</w:t>
      </w:r>
      <w:r w:rsidR="00D17947">
        <w:rPr>
          <w:b/>
          <w:sz w:val="28"/>
          <w:szCs w:val="28"/>
          <w:u w:val="single"/>
        </w:rPr>
        <w:t>I</w:t>
      </w:r>
      <w:r w:rsidRPr="001F1FAD">
        <w:rPr>
          <w:b/>
          <w:sz w:val="28"/>
          <w:szCs w:val="28"/>
          <w:u w:val="single"/>
        </w:rPr>
        <w:t>I na rok 2026/2027</w:t>
      </w:r>
    </w:p>
    <w:p w14:paraId="47CF24FA" w14:textId="77777777" w:rsidR="001F1FAD" w:rsidRPr="00DF20B0" w:rsidRDefault="001F1FAD" w:rsidP="001F1FAD">
      <w:pPr>
        <w:jc w:val="both"/>
      </w:pPr>
    </w:p>
    <w:p w14:paraId="221C2105" w14:textId="77777777" w:rsidR="00E95F5F" w:rsidRPr="00E95F5F" w:rsidRDefault="00E95F5F" w:rsidP="00E95F5F">
      <w:pPr>
        <w:jc w:val="both"/>
        <w:rPr>
          <w:b/>
          <w:bCs/>
        </w:rPr>
      </w:pPr>
      <w:r w:rsidRPr="00E95F5F">
        <w:rPr>
          <w:b/>
          <w:bCs/>
        </w:rPr>
        <w:t>Ocena dopuszczająca (2)</w:t>
      </w:r>
    </w:p>
    <w:p w14:paraId="1E4E0792" w14:textId="77777777" w:rsidR="00E95F5F" w:rsidRPr="00E95F5F" w:rsidRDefault="00E95F5F" w:rsidP="00E95F5F">
      <w:pPr>
        <w:numPr>
          <w:ilvl w:val="0"/>
          <w:numId w:val="16"/>
        </w:numPr>
        <w:jc w:val="both"/>
      </w:pPr>
      <w:r w:rsidRPr="00E95F5F">
        <w:t>zna podstawowe pojęcia dotyczące elektryczności, magnetyzmu, drgań i fal oraz optyki;</w:t>
      </w:r>
    </w:p>
    <w:p w14:paraId="32851FF7" w14:textId="77777777" w:rsidR="00E95F5F" w:rsidRPr="00E95F5F" w:rsidRDefault="00E95F5F" w:rsidP="00E95F5F">
      <w:pPr>
        <w:numPr>
          <w:ilvl w:val="0"/>
          <w:numId w:val="16"/>
        </w:numPr>
        <w:jc w:val="both"/>
      </w:pPr>
      <w:r w:rsidRPr="00E95F5F">
        <w:t>rozpoznaje podstawowe wielkości fizyczne i ich jednostki oraz zna symbole stosowane w poznanych wzorach;</w:t>
      </w:r>
    </w:p>
    <w:p w14:paraId="38281BDA" w14:textId="77777777" w:rsidR="00E95F5F" w:rsidRPr="00E95F5F" w:rsidRDefault="00E95F5F" w:rsidP="00E95F5F">
      <w:pPr>
        <w:numPr>
          <w:ilvl w:val="0"/>
          <w:numId w:val="16"/>
        </w:numPr>
        <w:jc w:val="both"/>
      </w:pPr>
      <w:r w:rsidRPr="00E95F5F">
        <w:t>zna podstawowe elementy obwodu elektrycznego i potrafi przedstawić je za pomocą symboli;</w:t>
      </w:r>
    </w:p>
    <w:p w14:paraId="75C13ADB" w14:textId="77777777" w:rsidR="00E95F5F" w:rsidRPr="00E95F5F" w:rsidRDefault="00E95F5F" w:rsidP="00E95F5F">
      <w:pPr>
        <w:numPr>
          <w:ilvl w:val="0"/>
          <w:numId w:val="16"/>
        </w:numPr>
        <w:jc w:val="both"/>
      </w:pPr>
      <w:r w:rsidRPr="00E95F5F">
        <w:t>rozpoznaje podstawowe zjawiska związane z magnetyzmem, drganiami, falami i światłem;</w:t>
      </w:r>
    </w:p>
    <w:p w14:paraId="10FBDA66" w14:textId="77777777" w:rsidR="00E95F5F" w:rsidRPr="00E95F5F" w:rsidRDefault="00E95F5F" w:rsidP="00E95F5F">
      <w:pPr>
        <w:numPr>
          <w:ilvl w:val="0"/>
          <w:numId w:val="16"/>
        </w:numPr>
        <w:jc w:val="both"/>
      </w:pPr>
      <w:r w:rsidRPr="00E95F5F">
        <w:t>wykonuje najprostsze obliczenia, korzystając z podanego wzoru i danych.</w:t>
      </w:r>
    </w:p>
    <w:p w14:paraId="28F631D4" w14:textId="77777777" w:rsidR="00E95F5F" w:rsidRPr="00E95F5F" w:rsidRDefault="00E95F5F" w:rsidP="00E95F5F">
      <w:pPr>
        <w:jc w:val="both"/>
        <w:rPr>
          <w:b/>
          <w:bCs/>
        </w:rPr>
      </w:pPr>
      <w:r w:rsidRPr="00E95F5F">
        <w:rPr>
          <w:b/>
          <w:bCs/>
        </w:rPr>
        <w:t>Ocena dostateczna (3)</w:t>
      </w:r>
    </w:p>
    <w:p w14:paraId="07E26364" w14:textId="77777777" w:rsidR="00E95F5F" w:rsidRPr="00E95F5F" w:rsidRDefault="00E95F5F" w:rsidP="00E95F5F">
      <w:pPr>
        <w:jc w:val="both"/>
      </w:pPr>
      <w:r w:rsidRPr="00E95F5F">
        <w:rPr>
          <w:b/>
          <w:bCs/>
        </w:rPr>
        <w:t>Uczeń spełnia wszystkie wymagania określone dla oceny dopuszczającej (2) oraz dodatkowo:</w:t>
      </w:r>
    </w:p>
    <w:p w14:paraId="130BB0D9" w14:textId="77777777" w:rsidR="00E95F5F" w:rsidRPr="00E95F5F" w:rsidRDefault="00E95F5F" w:rsidP="00E95F5F">
      <w:pPr>
        <w:numPr>
          <w:ilvl w:val="0"/>
          <w:numId w:val="17"/>
        </w:numPr>
        <w:jc w:val="both"/>
      </w:pPr>
      <w:r w:rsidRPr="00E95F5F">
        <w:t>wyjaśnia podstawowe zależności między natężeniem prądu, napięciem i oporem elektrycznym;</w:t>
      </w:r>
    </w:p>
    <w:p w14:paraId="428C2D2E" w14:textId="77777777" w:rsidR="00E95F5F" w:rsidRPr="00E95F5F" w:rsidRDefault="00E95F5F" w:rsidP="00E95F5F">
      <w:pPr>
        <w:numPr>
          <w:ilvl w:val="0"/>
          <w:numId w:val="17"/>
        </w:numPr>
        <w:jc w:val="both"/>
      </w:pPr>
      <w:r w:rsidRPr="00E95F5F">
        <w:t>stosuje prawo Ohma w prostych zadaniach oraz oblicza jedną z poznanych wielkości elektrycznych;</w:t>
      </w:r>
    </w:p>
    <w:p w14:paraId="16AE07F8" w14:textId="77777777" w:rsidR="00E95F5F" w:rsidRPr="00E95F5F" w:rsidRDefault="00E95F5F" w:rsidP="00E95F5F">
      <w:pPr>
        <w:numPr>
          <w:ilvl w:val="0"/>
          <w:numId w:val="17"/>
        </w:numPr>
        <w:jc w:val="both"/>
      </w:pPr>
      <w:r w:rsidRPr="00E95F5F">
        <w:t>opisuje pole magnetyczne magnesu i przewodnika z prądem oraz działanie elektromagnesu;</w:t>
      </w:r>
    </w:p>
    <w:p w14:paraId="2D7468CC" w14:textId="77777777" w:rsidR="00E95F5F" w:rsidRPr="00E95F5F" w:rsidRDefault="00E95F5F" w:rsidP="00E95F5F">
      <w:pPr>
        <w:numPr>
          <w:ilvl w:val="0"/>
          <w:numId w:val="17"/>
        </w:numPr>
        <w:jc w:val="both"/>
      </w:pPr>
      <w:r w:rsidRPr="00E95F5F">
        <w:t>opisuje ruch drgający i falowy, posługując się pojęciami amplitudy, okresu i częstotliwości;</w:t>
      </w:r>
    </w:p>
    <w:p w14:paraId="65E51A52" w14:textId="77777777" w:rsidR="00E95F5F" w:rsidRPr="00E95F5F" w:rsidRDefault="00E95F5F" w:rsidP="00E95F5F">
      <w:pPr>
        <w:numPr>
          <w:ilvl w:val="0"/>
          <w:numId w:val="17"/>
        </w:numPr>
        <w:jc w:val="both"/>
      </w:pPr>
      <w:r w:rsidRPr="00E95F5F">
        <w:t>wyjaśnia podstawowe zjawiska optyczne, takie jak odbicie i załamanie światła.</w:t>
      </w:r>
    </w:p>
    <w:p w14:paraId="212FAF2E" w14:textId="77777777" w:rsidR="00E95F5F" w:rsidRPr="00E95F5F" w:rsidRDefault="00E95F5F" w:rsidP="00E95F5F">
      <w:pPr>
        <w:jc w:val="both"/>
        <w:rPr>
          <w:b/>
          <w:bCs/>
        </w:rPr>
      </w:pPr>
      <w:r w:rsidRPr="00E95F5F">
        <w:rPr>
          <w:b/>
          <w:bCs/>
        </w:rPr>
        <w:t>Ocena dobra (4)</w:t>
      </w:r>
    </w:p>
    <w:p w14:paraId="3D60470F" w14:textId="77777777" w:rsidR="00E95F5F" w:rsidRPr="00E95F5F" w:rsidRDefault="00E95F5F" w:rsidP="00E95F5F">
      <w:pPr>
        <w:jc w:val="both"/>
      </w:pPr>
      <w:r w:rsidRPr="00E95F5F">
        <w:rPr>
          <w:b/>
          <w:bCs/>
        </w:rPr>
        <w:t>Uczeń spełnia wszystkie wymagania określone dla oceny dostatecznej (3) oraz dodatkowo:</w:t>
      </w:r>
    </w:p>
    <w:p w14:paraId="3192F200" w14:textId="77777777" w:rsidR="00E95F5F" w:rsidRPr="00E95F5F" w:rsidRDefault="00E95F5F" w:rsidP="00E95F5F">
      <w:pPr>
        <w:numPr>
          <w:ilvl w:val="0"/>
          <w:numId w:val="18"/>
        </w:numPr>
        <w:jc w:val="both"/>
      </w:pPr>
      <w:r w:rsidRPr="00E95F5F">
        <w:t>samodzielnie rozwiązuje typowe zadania dotyczące prawa Ohma, mocy, pracy i energii prądu elektrycznego;</w:t>
      </w:r>
    </w:p>
    <w:p w14:paraId="6D5AC4E3" w14:textId="77777777" w:rsidR="00E95F5F" w:rsidRPr="00E95F5F" w:rsidRDefault="00E95F5F" w:rsidP="00E95F5F">
      <w:pPr>
        <w:numPr>
          <w:ilvl w:val="0"/>
          <w:numId w:val="18"/>
        </w:numPr>
        <w:jc w:val="both"/>
      </w:pPr>
      <w:r w:rsidRPr="00E95F5F">
        <w:t>analizuje proste obwody elektryczne oraz rozróżnia połączenia szeregowe i równoległe odbiorników;</w:t>
      </w:r>
    </w:p>
    <w:p w14:paraId="4E401EF7" w14:textId="77777777" w:rsidR="00E95F5F" w:rsidRPr="00E95F5F" w:rsidRDefault="00E95F5F" w:rsidP="00E95F5F">
      <w:pPr>
        <w:numPr>
          <w:ilvl w:val="0"/>
          <w:numId w:val="18"/>
        </w:numPr>
        <w:jc w:val="both"/>
      </w:pPr>
      <w:r w:rsidRPr="00E95F5F">
        <w:lastRenderedPageBreak/>
        <w:t>wyjaśnia działanie elektromagnesu oraz podstawowych urządzeń wykorzystujących zjawiska elektromagnetyczne;</w:t>
      </w:r>
    </w:p>
    <w:p w14:paraId="0CF0D628" w14:textId="77777777" w:rsidR="00E95F5F" w:rsidRPr="00E95F5F" w:rsidRDefault="00E95F5F" w:rsidP="00E95F5F">
      <w:pPr>
        <w:numPr>
          <w:ilvl w:val="0"/>
          <w:numId w:val="18"/>
        </w:numPr>
        <w:jc w:val="both"/>
      </w:pPr>
      <w:r w:rsidRPr="00E95F5F">
        <w:t>wykorzystuje zależności dotyczące drgań i fal do rozwiązywania typowych zadań oraz wyjaśniania zjawisk związanych z dźwiękiem;</w:t>
      </w:r>
    </w:p>
    <w:p w14:paraId="0E5469A4" w14:textId="77777777" w:rsidR="00E95F5F" w:rsidRPr="00E95F5F" w:rsidRDefault="00E95F5F" w:rsidP="00E95F5F">
      <w:pPr>
        <w:numPr>
          <w:ilvl w:val="0"/>
          <w:numId w:val="18"/>
        </w:numPr>
        <w:jc w:val="both"/>
      </w:pPr>
      <w:r w:rsidRPr="00E95F5F">
        <w:t>konstruuje bieg promieni świetlnych w zwierciadłach i soczewkach oraz określa podstawowe cechy otrzymywanych obrazów.</w:t>
      </w:r>
    </w:p>
    <w:p w14:paraId="57657964" w14:textId="77777777" w:rsidR="00E95F5F" w:rsidRPr="00E95F5F" w:rsidRDefault="00E95F5F" w:rsidP="00E95F5F">
      <w:pPr>
        <w:jc w:val="both"/>
        <w:rPr>
          <w:b/>
          <w:bCs/>
        </w:rPr>
      </w:pPr>
      <w:r w:rsidRPr="00E95F5F">
        <w:rPr>
          <w:b/>
          <w:bCs/>
        </w:rPr>
        <w:t>Ocena bardzo dobra (5)</w:t>
      </w:r>
    </w:p>
    <w:p w14:paraId="6AEECFBC" w14:textId="77777777" w:rsidR="00E95F5F" w:rsidRPr="00E95F5F" w:rsidRDefault="00E95F5F" w:rsidP="00E95F5F">
      <w:pPr>
        <w:jc w:val="both"/>
      </w:pPr>
      <w:r w:rsidRPr="00E95F5F">
        <w:rPr>
          <w:b/>
          <w:bCs/>
        </w:rPr>
        <w:t>Uczeń spełnia wszystkie wymagania określone dla oceny dobrej (4) oraz dodatkowo:</w:t>
      </w:r>
    </w:p>
    <w:p w14:paraId="66A45A67" w14:textId="77777777" w:rsidR="00E95F5F" w:rsidRPr="00E95F5F" w:rsidRDefault="00E95F5F" w:rsidP="00E95F5F">
      <w:pPr>
        <w:numPr>
          <w:ilvl w:val="0"/>
          <w:numId w:val="19"/>
        </w:numPr>
        <w:jc w:val="both"/>
      </w:pPr>
      <w:r w:rsidRPr="00E95F5F">
        <w:t>samodzielnie rozwiązuje złożone zadania dotyczące obwodów elektrycznych, prawa Ohma oraz pracy, mocy i energii elektrycznej;</w:t>
      </w:r>
    </w:p>
    <w:p w14:paraId="4A2D0C0A" w14:textId="77777777" w:rsidR="00E95F5F" w:rsidRPr="00E95F5F" w:rsidRDefault="00E95F5F" w:rsidP="00E95F5F">
      <w:pPr>
        <w:numPr>
          <w:ilvl w:val="0"/>
          <w:numId w:val="19"/>
        </w:numPr>
        <w:jc w:val="both"/>
      </w:pPr>
      <w:r w:rsidRPr="00E95F5F">
        <w:t>analizuje zależności występujące w obwodach elektrycznych i przewiduje ich działanie po zmianie wybranych elementów;</w:t>
      </w:r>
    </w:p>
    <w:p w14:paraId="3D33C7AE" w14:textId="77777777" w:rsidR="00E95F5F" w:rsidRPr="00E95F5F" w:rsidRDefault="00E95F5F" w:rsidP="00E95F5F">
      <w:pPr>
        <w:numPr>
          <w:ilvl w:val="0"/>
          <w:numId w:val="19"/>
        </w:numPr>
        <w:jc w:val="both"/>
      </w:pPr>
      <w:r w:rsidRPr="00E95F5F">
        <w:t>wyjaśnia zjawiska elektromagnetyczne oraz zasadę działania urządzeń wykorzystujących prąd i pole magnetyczne;</w:t>
      </w:r>
    </w:p>
    <w:p w14:paraId="06803535" w14:textId="77777777" w:rsidR="00E95F5F" w:rsidRPr="00E95F5F" w:rsidRDefault="00E95F5F" w:rsidP="00E95F5F">
      <w:pPr>
        <w:numPr>
          <w:ilvl w:val="0"/>
          <w:numId w:val="19"/>
        </w:numPr>
        <w:jc w:val="both"/>
      </w:pPr>
      <w:r w:rsidRPr="00E95F5F">
        <w:t>analizuje zależności między okresem, częstotliwością, długością i prędkością rozchodzenia się fali;</w:t>
      </w:r>
    </w:p>
    <w:p w14:paraId="7F85E14E" w14:textId="77777777" w:rsidR="00E95F5F" w:rsidRPr="00E95F5F" w:rsidRDefault="00E95F5F" w:rsidP="00E95F5F">
      <w:pPr>
        <w:numPr>
          <w:ilvl w:val="0"/>
          <w:numId w:val="19"/>
        </w:numPr>
        <w:jc w:val="both"/>
      </w:pPr>
      <w:r w:rsidRPr="00E95F5F">
        <w:t>samodzielnie analizuje powstawanie obrazów w zwierciadłach i soczewkach oraz uzasadnia ich cechy.</w:t>
      </w:r>
    </w:p>
    <w:p w14:paraId="4E21703C" w14:textId="77777777" w:rsidR="00E95F5F" w:rsidRPr="00E95F5F" w:rsidRDefault="00E95F5F" w:rsidP="00E95F5F">
      <w:pPr>
        <w:jc w:val="both"/>
        <w:rPr>
          <w:b/>
          <w:bCs/>
        </w:rPr>
      </w:pPr>
      <w:r w:rsidRPr="00E95F5F">
        <w:rPr>
          <w:b/>
          <w:bCs/>
        </w:rPr>
        <w:t>Ocena celująca (6)</w:t>
      </w:r>
    </w:p>
    <w:p w14:paraId="73DB9439" w14:textId="77777777" w:rsidR="00E95F5F" w:rsidRPr="00E95F5F" w:rsidRDefault="00E95F5F" w:rsidP="00E95F5F">
      <w:pPr>
        <w:jc w:val="both"/>
      </w:pPr>
      <w:r w:rsidRPr="00E95F5F">
        <w:rPr>
          <w:b/>
          <w:bCs/>
        </w:rPr>
        <w:t>Uczeń spełnia wszystkie wymagania określone dla oceny bardzo dobrej (5) oraz dodatkowo:</w:t>
      </w:r>
    </w:p>
    <w:p w14:paraId="49D23429" w14:textId="77777777" w:rsidR="00E95F5F" w:rsidRPr="00E95F5F" w:rsidRDefault="00E95F5F" w:rsidP="00E95F5F">
      <w:pPr>
        <w:numPr>
          <w:ilvl w:val="0"/>
          <w:numId w:val="20"/>
        </w:numPr>
        <w:jc w:val="both"/>
      </w:pPr>
      <w:r w:rsidRPr="00E95F5F">
        <w:t>samodzielnie i twórczo rozwiązuje nietypowe, wieloetapowe problemy dotyczące elektryczności, magnetyzmu, drgań, fal i optyki;</w:t>
      </w:r>
    </w:p>
    <w:p w14:paraId="2027E0A3" w14:textId="77777777" w:rsidR="00E95F5F" w:rsidRPr="00E95F5F" w:rsidRDefault="00E95F5F" w:rsidP="00E95F5F">
      <w:pPr>
        <w:numPr>
          <w:ilvl w:val="0"/>
          <w:numId w:val="20"/>
        </w:numPr>
        <w:jc w:val="both"/>
      </w:pPr>
      <w:r w:rsidRPr="00E95F5F">
        <w:t>sprawnie łączy wiadomości z różnych działów fizyki i wykorzystuje poznane prawa oraz zależności w nowych sytuacjach;</w:t>
      </w:r>
    </w:p>
    <w:p w14:paraId="34E19B97" w14:textId="77777777" w:rsidR="00E95F5F" w:rsidRPr="00E95F5F" w:rsidRDefault="00E95F5F" w:rsidP="00E95F5F">
      <w:pPr>
        <w:numPr>
          <w:ilvl w:val="0"/>
          <w:numId w:val="20"/>
        </w:numPr>
        <w:jc w:val="both"/>
      </w:pPr>
      <w:r w:rsidRPr="00E95F5F">
        <w:t>samodzielnie planuje i przeprowadza doświadczenia, formułuje hipotezy, przewiduje wyniki oraz analizuje otrzymane rezultaty;</w:t>
      </w:r>
    </w:p>
    <w:p w14:paraId="4E1AC98B" w14:textId="77777777" w:rsidR="00E95F5F" w:rsidRPr="00E95F5F" w:rsidRDefault="00E95F5F" w:rsidP="00E95F5F">
      <w:pPr>
        <w:numPr>
          <w:ilvl w:val="0"/>
          <w:numId w:val="20"/>
        </w:numPr>
        <w:jc w:val="both"/>
      </w:pPr>
      <w:r w:rsidRPr="00E95F5F">
        <w:t>potrafi wyjaśnić zasadę działania bardziej złożonych urządzeń technicznych, wykorzystując poznane prawa i zjawiska fizyczne;</w:t>
      </w:r>
    </w:p>
    <w:p w14:paraId="74B2C397" w14:textId="77777777" w:rsidR="00E95F5F" w:rsidRPr="00E95F5F" w:rsidRDefault="00E95F5F" w:rsidP="00E95F5F">
      <w:pPr>
        <w:numPr>
          <w:ilvl w:val="0"/>
          <w:numId w:val="20"/>
        </w:numPr>
        <w:jc w:val="both"/>
      </w:pPr>
      <w:r w:rsidRPr="00E95F5F">
        <w:t>samodzielnie poszerza wiedzę z fizyki, korzysta z dodatkowych źródeł informacji i twórczo wykorzystuje ją do wyjaśniania nietypowych zjawisk.</w:t>
      </w:r>
    </w:p>
    <w:p w14:paraId="7590679C" w14:textId="77777777" w:rsidR="0021174D" w:rsidRDefault="0021174D" w:rsidP="001F1FAD">
      <w:pPr>
        <w:jc w:val="both"/>
      </w:pPr>
    </w:p>
    <w:sectPr w:rsidR="002117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A586B"/>
    <w:multiLevelType w:val="multilevel"/>
    <w:tmpl w:val="74B02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327DE"/>
    <w:multiLevelType w:val="multilevel"/>
    <w:tmpl w:val="54E8D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6C751D"/>
    <w:multiLevelType w:val="multilevel"/>
    <w:tmpl w:val="7A48A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8D383A"/>
    <w:multiLevelType w:val="multilevel"/>
    <w:tmpl w:val="8C480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1B00C6"/>
    <w:multiLevelType w:val="multilevel"/>
    <w:tmpl w:val="C63EE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4361AE"/>
    <w:multiLevelType w:val="multilevel"/>
    <w:tmpl w:val="220EE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880942"/>
    <w:multiLevelType w:val="multilevel"/>
    <w:tmpl w:val="AE0A6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AF6D1C"/>
    <w:multiLevelType w:val="multilevel"/>
    <w:tmpl w:val="14205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213D56"/>
    <w:multiLevelType w:val="multilevel"/>
    <w:tmpl w:val="BA749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89C01F1"/>
    <w:multiLevelType w:val="multilevel"/>
    <w:tmpl w:val="4B5CA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1371A23"/>
    <w:multiLevelType w:val="multilevel"/>
    <w:tmpl w:val="B05AF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A702D4"/>
    <w:multiLevelType w:val="multilevel"/>
    <w:tmpl w:val="56429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4A95295"/>
    <w:multiLevelType w:val="multilevel"/>
    <w:tmpl w:val="EE42F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2AD03B1"/>
    <w:multiLevelType w:val="multilevel"/>
    <w:tmpl w:val="7FFE9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F27FF0"/>
    <w:multiLevelType w:val="multilevel"/>
    <w:tmpl w:val="E2D6A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19C58F7"/>
    <w:multiLevelType w:val="multilevel"/>
    <w:tmpl w:val="6ACED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5565017"/>
    <w:multiLevelType w:val="multilevel"/>
    <w:tmpl w:val="7EEC9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6796DBE"/>
    <w:multiLevelType w:val="multilevel"/>
    <w:tmpl w:val="E16EB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754611F"/>
    <w:multiLevelType w:val="multilevel"/>
    <w:tmpl w:val="80745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AE0275E"/>
    <w:multiLevelType w:val="multilevel"/>
    <w:tmpl w:val="1770A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76378109">
    <w:abstractNumId w:val="6"/>
  </w:num>
  <w:num w:numId="2" w16cid:durableId="1538858176">
    <w:abstractNumId w:val="15"/>
  </w:num>
  <w:num w:numId="3" w16cid:durableId="151069422">
    <w:abstractNumId w:val="4"/>
  </w:num>
  <w:num w:numId="4" w16cid:durableId="981932357">
    <w:abstractNumId w:val="11"/>
  </w:num>
  <w:num w:numId="5" w16cid:durableId="749622605">
    <w:abstractNumId w:val="7"/>
  </w:num>
  <w:num w:numId="6" w16cid:durableId="420298084">
    <w:abstractNumId w:val="9"/>
  </w:num>
  <w:num w:numId="7" w16cid:durableId="103889549">
    <w:abstractNumId w:val="14"/>
  </w:num>
  <w:num w:numId="8" w16cid:durableId="1357777698">
    <w:abstractNumId w:val="18"/>
  </w:num>
  <w:num w:numId="9" w16cid:durableId="1530683766">
    <w:abstractNumId w:val="13"/>
  </w:num>
  <w:num w:numId="10" w16cid:durableId="72706767">
    <w:abstractNumId w:val="12"/>
  </w:num>
  <w:num w:numId="11" w16cid:durableId="465855250">
    <w:abstractNumId w:val="1"/>
  </w:num>
  <w:num w:numId="12" w16cid:durableId="1913271978">
    <w:abstractNumId w:val="19"/>
  </w:num>
  <w:num w:numId="13" w16cid:durableId="226763695">
    <w:abstractNumId w:val="16"/>
  </w:num>
  <w:num w:numId="14" w16cid:durableId="811824831">
    <w:abstractNumId w:val="3"/>
  </w:num>
  <w:num w:numId="15" w16cid:durableId="1878204104">
    <w:abstractNumId w:val="10"/>
  </w:num>
  <w:num w:numId="16" w16cid:durableId="1260523047">
    <w:abstractNumId w:val="0"/>
  </w:num>
  <w:num w:numId="17" w16cid:durableId="632757628">
    <w:abstractNumId w:val="5"/>
  </w:num>
  <w:num w:numId="18" w16cid:durableId="1729378848">
    <w:abstractNumId w:val="17"/>
  </w:num>
  <w:num w:numId="19" w16cid:durableId="918756144">
    <w:abstractNumId w:val="2"/>
  </w:num>
  <w:num w:numId="20" w16cid:durableId="205083940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FAD"/>
    <w:rsid w:val="001F1FAD"/>
    <w:rsid w:val="0021174D"/>
    <w:rsid w:val="00252EDC"/>
    <w:rsid w:val="00342AA5"/>
    <w:rsid w:val="009A6636"/>
    <w:rsid w:val="00D17947"/>
    <w:rsid w:val="00E73BF5"/>
    <w:rsid w:val="00E95F5F"/>
    <w:rsid w:val="00EA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21B08"/>
  <w15:chartTrackingRefBased/>
  <w15:docId w15:val="{E9EC5BB9-9FDE-4B09-9E87-C73B13F6D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FAD"/>
  </w:style>
  <w:style w:type="paragraph" w:styleId="Nagwek1">
    <w:name w:val="heading 1"/>
    <w:basedOn w:val="Normalny"/>
    <w:next w:val="Normalny"/>
    <w:link w:val="Nagwek1Znak"/>
    <w:uiPriority w:val="9"/>
    <w:qFormat/>
    <w:rsid w:val="001F1F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F1F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F1F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F1F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F1F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F1F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F1F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F1F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F1F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F1F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F1F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F1F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F1FA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F1FA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F1FA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F1FA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F1FA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F1FA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F1F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F1F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F1F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F1F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F1F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F1FA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F1FA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F1FA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F1F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F1FA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F1F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5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450</Words>
  <Characters>2704</Characters>
  <Application>Microsoft Office Word</Application>
  <DocSecurity>0</DocSecurity>
  <Lines>22</Lines>
  <Paragraphs>6</Paragraphs>
  <ScaleCrop>false</ScaleCrop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dc:description/>
  <cp:lastModifiedBy>Marcin</cp:lastModifiedBy>
  <cp:revision>4</cp:revision>
  <dcterms:created xsi:type="dcterms:W3CDTF">2026-08-26T15:12:00Z</dcterms:created>
  <dcterms:modified xsi:type="dcterms:W3CDTF">2026-08-26T15:23:00Z</dcterms:modified>
</cp:coreProperties>
</file>